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0"/>
      </w:tblGrid>
      <w:tr w:rsidR="00B44711" w:rsidRPr="00B44711">
        <w:trPr>
          <w:tblCellSpacing w:w="15" w:type="dxa"/>
        </w:trPr>
        <w:tc>
          <w:tcPr>
            <w:tcW w:w="0" w:type="auto"/>
            <w:hideMark/>
          </w:tcPr>
          <w:p w:rsidR="00B44711" w:rsidRPr="00B44711" w:rsidRDefault="00B44711" w:rsidP="00B44711">
            <w:pPr>
              <w:widowControl/>
              <w:spacing w:line="36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有關數位學生證線上掛失系統資料填寫事宜</w:t>
            </w:r>
          </w:p>
        </w:tc>
      </w:tr>
    </w:tbl>
    <w:p w:rsidR="00B44711" w:rsidRPr="00B44711" w:rsidRDefault="00B44711" w:rsidP="00B4471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7361"/>
      </w:tblGrid>
      <w:tr w:rsidR="00B44711" w:rsidRPr="00B44711">
        <w:trPr>
          <w:tblCellSpacing w:w="15" w:type="dxa"/>
        </w:trPr>
        <w:tc>
          <w:tcPr>
            <w:tcW w:w="250" w:type="pct"/>
            <w:noWrap/>
            <w:hideMark/>
          </w:tcPr>
          <w:p w:rsidR="00B44711" w:rsidRPr="00B44711" w:rsidRDefault="00B44711" w:rsidP="00B44711">
            <w:pPr>
              <w:widowControl/>
              <w:spacing w:line="36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B4471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說明：</w:t>
            </w:r>
          </w:p>
        </w:tc>
        <w:tc>
          <w:tcPr>
            <w:tcW w:w="0" w:type="auto"/>
            <w:vAlign w:val="center"/>
            <w:hideMark/>
          </w:tcPr>
          <w:p w:rsidR="00B44711" w:rsidRPr="00B44711" w:rsidRDefault="00B44711" w:rsidP="00B44711">
            <w:pPr>
              <w:widowControl/>
              <w:spacing w:line="36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bookmarkStart w:id="0" w:name="_GoBack"/>
        <w:bookmarkEnd w:id="0"/>
      </w:tr>
      <w:tr w:rsidR="00B44711" w:rsidRPr="00B4471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Ind w:w="2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5"/>
              <w:gridCol w:w="7351"/>
            </w:tblGrid>
            <w:tr w:rsidR="00B44711" w:rsidRPr="00B4471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4711" w:rsidRPr="00B44711" w:rsidRDefault="00B44711" w:rsidP="00B44711">
                  <w:pPr>
                    <w:widowControl/>
                    <w:spacing w:line="36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32"/>
                      <w:szCs w:val="32"/>
                    </w:rPr>
                  </w:pPr>
                  <w:r w:rsidRPr="00B4471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2"/>
                      <w:szCs w:val="32"/>
                    </w:rPr>
                    <w:t>一、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4711" w:rsidRPr="00B44711" w:rsidRDefault="00B44711" w:rsidP="00B44711">
                  <w:pPr>
                    <w:widowControl/>
                    <w:spacing w:line="36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32"/>
                      <w:szCs w:val="32"/>
                    </w:rPr>
                  </w:pPr>
                  <w:r w:rsidRPr="00B4471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2"/>
                      <w:szCs w:val="32"/>
                    </w:rPr>
                    <w:t>數位學生證不慎遺失時，</w:t>
                  </w:r>
                  <w:r w:rsidRPr="00B4471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2"/>
                      <w:szCs w:val="32"/>
                      <w:highlight w:val="yellow"/>
                      <w:u w:val="wave"/>
                    </w:rPr>
                    <w:t>可由學校代為掛失</w:t>
                  </w:r>
                  <w:r w:rsidRPr="00B4471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2"/>
                      <w:szCs w:val="32"/>
                      <w:u w:val="wave"/>
                    </w:rPr>
                    <w:t>或自行至線上掛失系統掛失</w:t>
                  </w:r>
                  <w:r w:rsidRPr="00B4471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2"/>
                      <w:szCs w:val="32"/>
                    </w:rPr>
                    <w:t>，學生透過該系統進行線上掛失，掛失成功者，資料立即傳送至悠遊卡公司進行卡片鎖卡作業，減少卡片內儲值金額遺失之風險。</w:t>
                  </w:r>
                </w:p>
              </w:tc>
            </w:tr>
          </w:tbl>
          <w:p w:rsidR="00B44711" w:rsidRPr="00B44711" w:rsidRDefault="00B44711" w:rsidP="00B44711">
            <w:pPr>
              <w:widowControl/>
              <w:spacing w:line="360" w:lineRule="atLeast"/>
              <w:ind w:left="240"/>
              <w:rPr>
                <w:rFonts w:ascii="標楷體" w:eastAsia="標楷體" w:hAnsi="標楷體" w:cs="新細明體"/>
                <w:vanish/>
                <w:color w:val="000000"/>
                <w:kern w:val="0"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Ind w:w="2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5"/>
              <w:gridCol w:w="7351"/>
            </w:tblGrid>
            <w:tr w:rsidR="00B44711" w:rsidRPr="00B4471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4711" w:rsidRPr="00B44711" w:rsidRDefault="00B44711" w:rsidP="00B44711">
                  <w:pPr>
                    <w:widowControl/>
                    <w:spacing w:line="36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32"/>
                      <w:szCs w:val="32"/>
                    </w:rPr>
                  </w:pPr>
                  <w:r w:rsidRPr="00B4471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2"/>
                      <w:szCs w:val="32"/>
                    </w:rPr>
                    <w:t>二、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4711" w:rsidRPr="00B44711" w:rsidRDefault="00B44711" w:rsidP="00B44711">
                  <w:pPr>
                    <w:widowControl/>
                    <w:spacing w:line="36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32"/>
                      <w:szCs w:val="32"/>
                    </w:rPr>
                  </w:pPr>
                  <w:r w:rsidRPr="00B4471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2"/>
                      <w:szCs w:val="32"/>
                    </w:rPr>
                    <w:t>該系統設計時，為免有心人士胡亂掛失或誤填資料造成錯誤掛失之情形，於線上掛失時應填入學生基本資料，計有「學校行政區」、「級別」、「學校」、「學號」、「身分證統一編號」、「西元出生年月日」及「驗證碼」等資料。</w:t>
                  </w:r>
                </w:p>
              </w:tc>
            </w:tr>
          </w:tbl>
          <w:p w:rsidR="00B44711" w:rsidRPr="00B44711" w:rsidRDefault="00B44711" w:rsidP="00B44711">
            <w:pPr>
              <w:widowControl/>
              <w:spacing w:line="360" w:lineRule="atLeast"/>
              <w:ind w:left="240"/>
              <w:rPr>
                <w:rFonts w:ascii="標楷體" w:eastAsia="標楷體" w:hAnsi="標楷體" w:cs="新細明體"/>
                <w:vanish/>
                <w:color w:val="000000"/>
                <w:kern w:val="0"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Ind w:w="2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5"/>
              <w:gridCol w:w="7351"/>
            </w:tblGrid>
            <w:tr w:rsidR="00B44711" w:rsidRPr="00B4471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B44711" w:rsidRPr="00B44711" w:rsidRDefault="00B44711" w:rsidP="00B44711">
                  <w:pPr>
                    <w:widowControl/>
                    <w:spacing w:line="36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32"/>
                      <w:szCs w:val="32"/>
                    </w:rPr>
                  </w:pPr>
                  <w:r w:rsidRPr="00B4471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2"/>
                      <w:szCs w:val="32"/>
                    </w:rPr>
                    <w:t>三、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4711" w:rsidRPr="00B44711" w:rsidRDefault="00B44711" w:rsidP="00B44711">
                  <w:pPr>
                    <w:widowControl/>
                    <w:spacing w:line="36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32"/>
                      <w:szCs w:val="32"/>
                    </w:rPr>
                  </w:pPr>
                  <w:r w:rsidRPr="00B4471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32"/>
                      <w:szCs w:val="32"/>
                    </w:rPr>
                    <w:t>邇來，有家長因誤將學生座號視為學號進行線上掛失，因資料錯誤導致掛失失敗，為避免家長誤記學生基本資料影響到掛失時效，請學校加強宣導學生掛失時所需資料，以免錯失線上掛失系統建置之美意。</w:t>
                  </w:r>
                </w:p>
              </w:tc>
            </w:tr>
          </w:tbl>
          <w:p w:rsidR="00B44711" w:rsidRPr="00B44711" w:rsidRDefault="00B44711" w:rsidP="00B44711">
            <w:pPr>
              <w:widowControl/>
              <w:spacing w:line="360" w:lineRule="atLeast"/>
              <w:ind w:left="240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</w:tbl>
    <w:p w:rsidR="00F9618F" w:rsidRPr="00B44711" w:rsidRDefault="00F9618F"/>
    <w:sectPr w:rsidR="00F9618F" w:rsidRPr="00B447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11"/>
    <w:rsid w:val="00B44711"/>
    <w:rsid w:val="00F9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陳妍伶</dc:creator>
  <cp:keywords/>
  <dc:description/>
  <cp:lastModifiedBy>陳妍伶</cp:lastModifiedBy>
  <cp:revision>1</cp:revision>
  <dcterms:created xsi:type="dcterms:W3CDTF">2014-04-08T04:57:00Z</dcterms:created>
  <dcterms:modified xsi:type="dcterms:W3CDTF">2014-04-08T04:58:00Z</dcterms:modified>
</cp:coreProperties>
</file>